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65" w:rsidRDefault="00C32E65" w:rsidP="003D734F"/>
    <w:p w:rsidR="003D734F" w:rsidRPr="003D734F" w:rsidRDefault="003D734F" w:rsidP="003D73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3D734F" w:rsidRPr="003D734F" w:rsidRDefault="003D734F" w:rsidP="003D73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Директор </w:t>
      </w:r>
      <w:proofErr w:type="spellStart"/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>ДРЦТиК</w:t>
      </w:r>
      <w:proofErr w:type="spellEnd"/>
    </w:p>
    <w:p w:rsidR="003D734F" w:rsidRPr="003D734F" w:rsidRDefault="003D734F" w:rsidP="003D73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</w:t>
      </w: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proofErr w:type="spellStart"/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>В.М.Чаботько</w:t>
      </w:r>
      <w:proofErr w:type="spellEnd"/>
    </w:p>
    <w:p w:rsidR="003D734F" w:rsidRPr="003D734F" w:rsidRDefault="003D734F" w:rsidP="003D73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3D73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</w:t>
      </w:r>
      <w:bookmarkStart w:id="0" w:name="_GoBack"/>
      <w:bookmarkEnd w:id="0"/>
      <w:r w:rsidRPr="003D734F">
        <w:rPr>
          <w:rFonts w:ascii="Times New Roman" w:hAnsi="Times New Roman" w:cs="Times New Roman"/>
          <w:color w:val="000000" w:themeColor="text1"/>
          <w:sz w:val="28"/>
          <w:szCs w:val="28"/>
        </w:rPr>
        <w:t>«21» сентября 2024</w:t>
      </w:r>
    </w:p>
    <w:p w:rsidR="003D734F" w:rsidRPr="003D734F" w:rsidRDefault="003D734F" w:rsidP="003D734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3D734F" w:rsidRPr="003D734F" w:rsidRDefault="003D734F" w:rsidP="003D7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3D734F" w:rsidRPr="003D734F" w:rsidRDefault="003D734F" w:rsidP="003D7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Дзержинского районного центра туризма и краеведения</w:t>
      </w:r>
    </w:p>
    <w:p w:rsidR="003D734F" w:rsidRPr="003D734F" w:rsidRDefault="003D734F" w:rsidP="003D7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 октябрь   2024 года</w:t>
      </w:r>
    </w:p>
    <w:tbl>
      <w:tblPr>
        <w:tblpPr w:leftFromText="180" w:rightFromText="180" w:vertAnchor="text" w:horzAnchor="margin" w:tblpXSpec="center" w:tblpY="189"/>
        <w:tblW w:w="1455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081"/>
        <w:gridCol w:w="1630"/>
        <w:gridCol w:w="2466"/>
        <w:gridCol w:w="2446"/>
        <w:gridCol w:w="3353"/>
      </w:tblGrid>
      <w:tr w:rsidR="003D734F" w:rsidRPr="003D734F" w:rsidTr="00C51BA5">
        <w:trPr>
          <w:trHeight w:val="358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Мероприятия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Сроки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Место проведения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Участники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Ответственные</w:t>
            </w:r>
          </w:p>
        </w:tc>
      </w:tr>
      <w:tr w:rsidR="003D734F" w:rsidRPr="003D734F" w:rsidTr="00C51BA5">
        <w:trPr>
          <w:trHeight w:val="1111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Участие команды Дзержинского района   в областных соревнованиях по ТПМ в технике   пешеходного туризма «</w:t>
            </w: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Туристенок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» (в полевых условиях)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18.10 –19.10.2024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г.Солигорск</w:t>
            </w:r>
            <w:proofErr w:type="spellEnd"/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Дзержинского района </w:t>
            </w:r>
            <w:proofErr w:type="gram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ТПМ</w:t>
            </w:r>
            <w:proofErr w:type="gram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 технике   пешеходного туризма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Чаботько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Чалевич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О.В., методист</w:t>
            </w:r>
          </w:p>
          <w:p w:rsidR="003D734F" w:rsidRPr="003D734F" w:rsidRDefault="003D734F" w:rsidP="003D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Есис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2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  видеороликов «Путешествуй вместе с нами»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До 11 октября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Республиканский центр экологии и краеведения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района, победители районного этапа конкурса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3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Областной </w:t>
            </w: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  республиканского конкурса-турнира «</w:t>
            </w: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Дзівосы краю майго </w:t>
            </w: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в рамках республиканского гражданско-патриотического проекта «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Збяры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Беларусь у 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сва</w:t>
            </w: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  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сэрцы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До 20 октября 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МОИРО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            педагоги   ДО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lastRenderedPageBreak/>
              <w:t>4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Районный    этап   Всебелорусской молодежной экспедиции «Маршрутами памяти. Маршрутами единства»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>10 октября 2024</w:t>
            </w:r>
          </w:p>
          <w:p w:rsidR="003D734F" w:rsidRPr="003D734F" w:rsidRDefault="003D734F" w:rsidP="003D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 xml:space="preserve"> 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5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 xml:space="preserve">Районный этап республиканской акции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 xml:space="preserve">«Я   </w:t>
            </w: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гэты край радзімаю заву”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(“Дневник путешественника”)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 xml:space="preserve">  Октябрь 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МОИРО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6.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 xml:space="preserve">Районный этап конкурса «Обелиски памяти»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 xml:space="preserve">в </w:t>
            </w:r>
            <w:proofErr w:type="gram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>рамках</w:t>
            </w:r>
            <w:r w:rsidRPr="003D73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0F8FF"/>
              </w:rPr>
              <w:t xml:space="preserve"> </w:t>
            </w:r>
            <w:r w:rsidRPr="003D734F">
              <w:rPr>
                <w:rStyle w:val="a6"/>
                <w:rFonts w:ascii="Roboto" w:hAnsi="Roboto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D734F">
              <w:rPr>
                <w:rStyle w:val="a8"/>
                <w:rFonts w:ascii="Roboto" w:hAnsi="Roboto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республиканской</w:t>
            </w:r>
            <w:proofErr w:type="gramEnd"/>
            <w:r w:rsidRPr="003D734F">
              <w:rPr>
                <w:rStyle w:val="a8"/>
                <w:rFonts w:ascii="Roboto" w:hAnsi="Roboto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 героико-патриотической акции «Великой Победе – 80!».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 xml:space="preserve">Октябрь 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            педагоги   ДО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7.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Районные соревнования по спортивному ориентированию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28.10.2023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(территория парка)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объединений по интересам </w:t>
            </w: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и учреждений образования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Педагоги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8.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Районный этап конкурса «Спортивные туристские походы»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01-30.10.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учреждения образования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Чалевич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Педагоги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9.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</w:rPr>
              <w:t>Экскурсионная поездка «Бобруйск исторический»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10.10.2024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г.Бобруйск</w:t>
            </w:r>
            <w:proofErr w:type="spellEnd"/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объединений по интересам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Данилов А.В., педагог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lastRenderedPageBreak/>
              <w:t>10.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Районная туристская эстафета «Папа, мама, я – туристская семья»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12.10.2024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территория парка 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Команды </w:t>
            </w: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и учреждений образования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Чалевич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Педагоги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11.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Обзорная экскурсия «Минск исторический»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  <w:lang w:val="be-BY"/>
              </w:rPr>
              <w:t>12.10.2023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г.Минск</w:t>
            </w:r>
            <w:proofErr w:type="spell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 объединений</w:t>
            </w:r>
            <w:proofErr w:type="gramEnd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по интересам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734F" w:rsidRPr="003D734F" w:rsidRDefault="003D734F" w:rsidP="003D734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12.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Мероприятия в рамках Недели родительской любви (по отдельному плану)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14-21.10.2024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ДРЦТиК</w:t>
            </w:r>
            <w:proofErr w:type="spellEnd"/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УО района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Учащиеся объединений по интересам и УО района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Курилина Е.А.,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Чалевич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Педагоги ДО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13.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Трехдневный   пеший поход по Дзержинскому району «Великой Победе - 80»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18.10 – 20.10.2024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Дзержинский район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Команда учащихся объединений по интересам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Данилов А.В., педагог ДО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14.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Военно-патриотическая игра «Память предков»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19.10.2024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военно-патриотического клуба «Гренадер»,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областного кадетского училища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Чаботько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В.М., директор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Уласевич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Е.М.,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Уласевич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Н.И., педагог ДО</w:t>
            </w: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t>15.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Экскурсионная поездка по маршруту: «Дзержинск – Борисов - Дзержинск» 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26.10.2024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Борисов</w:t>
            </w:r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объединений по интересам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Данилов А.В.,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</w:p>
        </w:tc>
      </w:tr>
      <w:tr w:rsidR="003D734F" w:rsidRPr="003D734F" w:rsidTr="00C51BA5">
        <w:trPr>
          <w:trHeight w:val="422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b/>
                <w:color w:val="000000" w:themeColor="text1"/>
                <w:sz w:val="28"/>
                <w:szCs w:val="28"/>
                <w:shd w:val="clear" w:color="auto" w:fill="F0F8FF"/>
              </w:rPr>
              <w:lastRenderedPageBreak/>
              <w:t>16.</w:t>
            </w:r>
          </w:p>
        </w:tc>
        <w:tc>
          <w:tcPr>
            <w:tcW w:w="4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Мероприятия в рамках программы «Осенние каникулы – ВМЕСТЕ!»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(по отдельному плану)</w:t>
            </w:r>
          </w:p>
        </w:tc>
        <w:tc>
          <w:tcPr>
            <w:tcW w:w="1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</w:t>
            </w:r>
          </w:p>
        </w:tc>
        <w:tc>
          <w:tcPr>
            <w:tcW w:w="2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ДРЦТиК</w:t>
            </w:r>
            <w:proofErr w:type="spellEnd"/>
          </w:p>
        </w:tc>
        <w:tc>
          <w:tcPr>
            <w:tcW w:w="2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УО района, объединений по интересам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Курилина Е.А., методист 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Дым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Чалевич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О.В., методист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Данилов А.В.,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Есис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Е.В.,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Уласевич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Н.И., педагог ДО</w:t>
            </w:r>
          </w:p>
          <w:p w:rsidR="003D734F" w:rsidRPr="003D734F" w:rsidRDefault="003D734F" w:rsidP="003D734F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</w:pPr>
            <w:proofErr w:type="spellStart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>Уласевич</w:t>
            </w:r>
            <w:proofErr w:type="spellEnd"/>
            <w:r w:rsidRPr="003D734F">
              <w:rPr>
                <w:rFonts w:ascii="Georgia" w:eastAsia="Times New Roman" w:hAnsi="Georgia" w:cs="Tahoma"/>
                <w:color w:val="000000" w:themeColor="text1"/>
                <w:sz w:val="28"/>
                <w:szCs w:val="28"/>
                <w:shd w:val="clear" w:color="auto" w:fill="F0F8FF"/>
              </w:rPr>
              <w:t xml:space="preserve"> Е.М., педагог ДО</w:t>
            </w:r>
          </w:p>
        </w:tc>
      </w:tr>
    </w:tbl>
    <w:p w:rsidR="003D734F" w:rsidRPr="003D734F" w:rsidRDefault="003D734F" w:rsidP="003D734F">
      <w:pPr>
        <w:rPr>
          <w:color w:val="000000" w:themeColor="text1"/>
          <w:sz w:val="28"/>
          <w:szCs w:val="28"/>
        </w:rPr>
      </w:pPr>
      <w:r w:rsidRPr="003D734F">
        <w:rPr>
          <w:color w:val="000000" w:themeColor="text1"/>
          <w:sz w:val="28"/>
          <w:szCs w:val="28"/>
        </w:rPr>
        <w:t xml:space="preserve">                                     </w:t>
      </w:r>
      <w:r w:rsidRPr="003D734F">
        <w:rPr>
          <w:rFonts w:ascii="Georgia" w:eastAsia="Times New Roman" w:hAnsi="Georgia" w:cs="Tahoma"/>
          <w:color w:val="000000" w:themeColor="text1"/>
          <w:sz w:val="28"/>
          <w:szCs w:val="28"/>
        </w:rPr>
        <w:t>Методист                                                                      Е.А Курилина</w:t>
      </w:r>
      <w:r w:rsidRPr="003D734F">
        <w:rPr>
          <w:rFonts w:ascii="Georgia" w:eastAsia="Times New Roman" w:hAnsi="Georgia" w:cs="Tahoma"/>
          <w:color w:val="000000" w:themeColor="text1"/>
          <w:sz w:val="28"/>
          <w:szCs w:val="28"/>
          <w:shd w:val="clear" w:color="auto" w:fill="F0F8FF"/>
        </w:rPr>
        <w:t xml:space="preserve"> </w:t>
      </w:r>
    </w:p>
    <w:p w:rsidR="003D734F" w:rsidRPr="003D734F" w:rsidRDefault="003D734F" w:rsidP="003D734F">
      <w:pPr>
        <w:rPr>
          <w:color w:val="000000" w:themeColor="text1"/>
          <w:sz w:val="28"/>
          <w:szCs w:val="28"/>
        </w:rPr>
      </w:pPr>
    </w:p>
    <w:p w:rsidR="003D734F" w:rsidRPr="003D734F" w:rsidRDefault="003D734F" w:rsidP="003D734F">
      <w:pPr>
        <w:rPr>
          <w:color w:val="000000" w:themeColor="text1"/>
          <w:sz w:val="28"/>
          <w:szCs w:val="28"/>
        </w:rPr>
      </w:pPr>
      <w:r w:rsidRPr="003D734F">
        <w:rPr>
          <w:color w:val="000000" w:themeColor="text1"/>
          <w:sz w:val="28"/>
          <w:szCs w:val="28"/>
          <w:lang w:val="be-BY"/>
        </w:rPr>
        <w:t xml:space="preserve">                                                     </w:t>
      </w:r>
    </w:p>
    <w:p w:rsidR="00C32E65" w:rsidRPr="003D734F" w:rsidRDefault="00C32E65" w:rsidP="005223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2E65" w:rsidRPr="003D734F" w:rsidSect="00275ABD">
      <w:pgSz w:w="16839" w:h="11907" w:orient="landscape" w:code="9"/>
      <w:pgMar w:top="426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B"/>
    <w:rsid w:val="00006DD9"/>
    <w:rsid w:val="000A0633"/>
    <w:rsid w:val="000B1F19"/>
    <w:rsid w:val="000C78B3"/>
    <w:rsid w:val="00107C47"/>
    <w:rsid w:val="0026184E"/>
    <w:rsid w:val="00275ABD"/>
    <w:rsid w:val="00296FA2"/>
    <w:rsid w:val="003115DE"/>
    <w:rsid w:val="0032121E"/>
    <w:rsid w:val="00365496"/>
    <w:rsid w:val="00390C16"/>
    <w:rsid w:val="003D734F"/>
    <w:rsid w:val="0048416E"/>
    <w:rsid w:val="004C2155"/>
    <w:rsid w:val="00511FEA"/>
    <w:rsid w:val="0052238C"/>
    <w:rsid w:val="0054426D"/>
    <w:rsid w:val="0062664F"/>
    <w:rsid w:val="006D50F1"/>
    <w:rsid w:val="007D1439"/>
    <w:rsid w:val="007D3B5E"/>
    <w:rsid w:val="00845776"/>
    <w:rsid w:val="00861CF4"/>
    <w:rsid w:val="00880B62"/>
    <w:rsid w:val="00884B2C"/>
    <w:rsid w:val="00893842"/>
    <w:rsid w:val="00893D78"/>
    <w:rsid w:val="009C5AEB"/>
    <w:rsid w:val="00A350F4"/>
    <w:rsid w:val="00AD53AE"/>
    <w:rsid w:val="00B017BF"/>
    <w:rsid w:val="00B05B29"/>
    <w:rsid w:val="00B27BBF"/>
    <w:rsid w:val="00B873A7"/>
    <w:rsid w:val="00B96F76"/>
    <w:rsid w:val="00BB75ED"/>
    <w:rsid w:val="00BE0FE9"/>
    <w:rsid w:val="00BF43FD"/>
    <w:rsid w:val="00C106D8"/>
    <w:rsid w:val="00C32E65"/>
    <w:rsid w:val="00C8275A"/>
    <w:rsid w:val="00D6489D"/>
    <w:rsid w:val="00D940F9"/>
    <w:rsid w:val="00E21957"/>
    <w:rsid w:val="00EA79CD"/>
    <w:rsid w:val="00EE1A72"/>
    <w:rsid w:val="00EF3264"/>
    <w:rsid w:val="00F92C77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C7B5-145B-4925-A522-D34BF2F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C5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C8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275A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C827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A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63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D7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2452-2D82-48F5-A77D-96D857F6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2024-09-20T08:46:00Z</cp:lastPrinted>
  <dcterms:created xsi:type="dcterms:W3CDTF">2024-10-02T13:13:00Z</dcterms:created>
  <dcterms:modified xsi:type="dcterms:W3CDTF">2024-10-02T13:13:00Z</dcterms:modified>
</cp:coreProperties>
</file>